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6E" w:rsidRPr="001E106E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1E106E">
        <w:rPr>
          <w:rFonts w:ascii="Arial" w:eastAsia="Calibri" w:hAnsi="Arial" w:cs="Arial"/>
          <w:b/>
          <w:sz w:val="30"/>
          <w:szCs w:val="30"/>
        </w:rPr>
        <w:t>22.02.2019г. №30</w:t>
      </w:r>
    </w:p>
    <w:p w:rsidR="001E106E" w:rsidRPr="001E106E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1E106E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1E106E" w:rsidRPr="001E106E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1E106E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1E106E" w:rsidRPr="001E106E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1E106E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1E106E" w:rsidRPr="001E106E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1E106E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1E106E" w:rsidRPr="001E106E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1E106E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1E106E" w:rsidRPr="001E106E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</w:rPr>
      </w:pPr>
      <w:r w:rsidRPr="001E106E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1E106E" w:rsidRPr="001E106E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</w:rPr>
      </w:pPr>
    </w:p>
    <w:p w:rsidR="001E106E" w:rsidRPr="001E106E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bookmarkStart w:id="0" w:name="_GoBack"/>
      <w:r w:rsidRPr="001E106E">
        <w:rPr>
          <w:rFonts w:ascii="Arial" w:eastAsia="Calibri" w:hAnsi="Arial" w:cs="Arial"/>
          <w:b/>
          <w:sz w:val="30"/>
          <w:szCs w:val="30"/>
        </w:rPr>
        <w:t>ОБ УСТАНОВЛЕНИИ РАСХОДНЫХ ОБЯЗАТЕЛЬСТВ ПО ФИНАНСИРОВАНИЮ МЕРОПРИЯТИЙ ПЕРЕЧНЯ ПРОЕКТОВ НАРОДНЫХ ИНИЦИАТИВ НА 2019 ГОД МУНИЦИПАЛЬНОГО ОБРАЗОВАНИЯ «КАМЕНКА»</w:t>
      </w:r>
    </w:p>
    <w:bookmarkEnd w:id="0"/>
    <w:p w:rsidR="001E106E" w:rsidRPr="001E106E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</w:rPr>
      </w:pPr>
    </w:p>
    <w:p w:rsidR="001E106E" w:rsidRPr="00C7083C" w:rsidRDefault="001E106E" w:rsidP="001E1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7083C">
        <w:rPr>
          <w:rFonts w:ascii="Arial" w:eastAsia="Calibri" w:hAnsi="Arial" w:cs="Arial"/>
          <w:sz w:val="24"/>
          <w:szCs w:val="24"/>
        </w:rPr>
        <w:t>В целях эффективной реализации в 201</w:t>
      </w:r>
      <w:r>
        <w:rPr>
          <w:rFonts w:ascii="Arial" w:eastAsia="Calibri" w:hAnsi="Arial" w:cs="Arial"/>
          <w:sz w:val="24"/>
          <w:szCs w:val="24"/>
        </w:rPr>
        <w:t>9</w:t>
      </w:r>
      <w:r w:rsidRPr="00C7083C">
        <w:rPr>
          <w:rFonts w:ascii="Arial" w:eastAsia="Calibri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</w:t>
      </w:r>
      <w:r>
        <w:rPr>
          <w:rFonts w:ascii="Arial" w:eastAsia="Calibri" w:hAnsi="Arial" w:cs="Arial"/>
          <w:sz w:val="24"/>
          <w:szCs w:val="24"/>
        </w:rPr>
        <w:t>сходе граждан</w:t>
      </w:r>
      <w:r w:rsidRPr="00C7083C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29</w:t>
      </w:r>
      <w:r w:rsidRPr="00C7083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декабря</w:t>
      </w:r>
      <w:r w:rsidRPr="00C7083C">
        <w:rPr>
          <w:rFonts w:ascii="Arial" w:eastAsia="Calibri" w:hAnsi="Arial" w:cs="Arial"/>
          <w:sz w:val="24"/>
          <w:szCs w:val="24"/>
        </w:rPr>
        <w:t xml:space="preserve"> 201</w:t>
      </w:r>
      <w:r>
        <w:rPr>
          <w:rFonts w:ascii="Arial" w:eastAsia="Calibri" w:hAnsi="Arial" w:cs="Arial"/>
          <w:sz w:val="24"/>
          <w:szCs w:val="24"/>
        </w:rPr>
        <w:t>8</w:t>
      </w:r>
      <w:r w:rsidRPr="00C7083C">
        <w:rPr>
          <w:rFonts w:ascii="Arial" w:eastAsia="Calibri" w:hAnsi="Arial" w:cs="Arial"/>
          <w:sz w:val="24"/>
          <w:szCs w:val="24"/>
        </w:rPr>
        <w:t xml:space="preserve"> года, в соответствии с Положением о предоставлении и расходовании в 201</w:t>
      </w:r>
      <w:r>
        <w:rPr>
          <w:rFonts w:ascii="Arial" w:eastAsia="Calibri" w:hAnsi="Arial" w:cs="Arial"/>
          <w:sz w:val="24"/>
          <w:szCs w:val="24"/>
        </w:rPr>
        <w:t>9</w:t>
      </w:r>
      <w:r w:rsidRPr="00C7083C">
        <w:rPr>
          <w:rFonts w:ascii="Arial" w:eastAsia="Calibri" w:hAnsi="Arial" w:cs="Arial"/>
          <w:sz w:val="24"/>
          <w:szCs w:val="24"/>
        </w:rPr>
        <w:t xml:space="preserve"> году субсидий из областного бюджета местным бюджетам  в целях </w:t>
      </w:r>
      <w:proofErr w:type="spellStart"/>
      <w:r w:rsidRPr="00C7083C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C7083C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</w:t>
      </w:r>
      <w:proofErr w:type="gramEnd"/>
      <w:r w:rsidRPr="00C7083C">
        <w:rPr>
          <w:rFonts w:ascii="Arial" w:eastAsia="Calibri" w:hAnsi="Arial" w:cs="Arial"/>
          <w:sz w:val="24"/>
          <w:szCs w:val="24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4</w:t>
      </w:r>
      <w:r w:rsidRPr="00C7083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февраля</w:t>
      </w:r>
      <w:r w:rsidRPr="00C7083C">
        <w:rPr>
          <w:rFonts w:ascii="Arial" w:eastAsia="Calibri" w:hAnsi="Arial" w:cs="Arial"/>
          <w:sz w:val="24"/>
          <w:szCs w:val="24"/>
        </w:rPr>
        <w:t xml:space="preserve"> 201</w:t>
      </w:r>
      <w:r>
        <w:rPr>
          <w:rFonts w:ascii="Arial" w:eastAsia="Calibri" w:hAnsi="Arial" w:cs="Arial"/>
          <w:sz w:val="24"/>
          <w:szCs w:val="24"/>
        </w:rPr>
        <w:t>9</w:t>
      </w:r>
      <w:r w:rsidRPr="00C7083C">
        <w:rPr>
          <w:rFonts w:ascii="Arial" w:eastAsia="Calibri" w:hAnsi="Arial" w:cs="Arial"/>
          <w:sz w:val="24"/>
          <w:szCs w:val="24"/>
        </w:rPr>
        <w:t xml:space="preserve"> года № </w:t>
      </w:r>
      <w:r>
        <w:rPr>
          <w:rFonts w:ascii="Arial" w:eastAsia="Calibri" w:hAnsi="Arial" w:cs="Arial"/>
          <w:sz w:val="24"/>
          <w:szCs w:val="24"/>
        </w:rPr>
        <w:t>108</w:t>
      </w:r>
      <w:r w:rsidRPr="00C7083C">
        <w:rPr>
          <w:rFonts w:ascii="Arial" w:eastAsia="Calibri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</w:t>
      </w:r>
      <w:r w:rsidR="006D2C4A">
        <w:rPr>
          <w:rFonts w:ascii="Arial" w:eastAsia="Calibri" w:hAnsi="Arial" w:cs="Arial"/>
          <w:sz w:val="24"/>
          <w:szCs w:val="24"/>
        </w:rPr>
        <w:t>ального образования «Каменка».</w:t>
      </w:r>
    </w:p>
    <w:p w:rsidR="001E106E" w:rsidRPr="00C7083C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1E106E" w:rsidRPr="006D2C4A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6D2C4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1E106E" w:rsidRPr="006D2C4A" w:rsidRDefault="001E106E" w:rsidP="001E106E">
      <w:pPr>
        <w:spacing w:after="0" w:line="240" w:lineRule="auto"/>
        <w:ind w:firstLine="709"/>
        <w:jc w:val="center"/>
        <w:rPr>
          <w:rFonts w:ascii="Arial" w:eastAsia="Calibri" w:hAnsi="Arial" w:cs="Arial"/>
          <w:sz w:val="30"/>
          <w:szCs w:val="30"/>
        </w:rPr>
      </w:pPr>
    </w:p>
    <w:p w:rsidR="001E106E" w:rsidRPr="00C7083C" w:rsidRDefault="001E106E" w:rsidP="001E1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1. У</w:t>
      </w:r>
      <w:r>
        <w:rPr>
          <w:rFonts w:ascii="Arial" w:eastAsia="Calibri" w:hAnsi="Arial" w:cs="Arial"/>
          <w:sz w:val="24"/>
          <w:szCs w:val="24"/>
        </w:rPr>
        <w:t>становить расходные обязательства по финансированию мероприятий перечня проектов народных инициатив</w:t>
      </w:r>
      <w:r w:rsidRPr="00C7083C">
        <w:rPr>
          <w:rFonts w:ascii="Arial" w:eastAsia="Calibri" w:hAnsi="Arial" w:cs="Arial"/>
          <w:sz w:val="24"/>
          <w:szCs w:val="24"/>
        </w:rPr>
        <w:t xml:space="preserve">, в объеме </w:t>
      </w:r>
      <w:r>
        <w:rPr>
          <w:rFonts w:ascii="Arial" w:eastAsia="Calibri" w:hAnsi="Arial" w:cs="Arial"/>
          <w:sz w:val="24"/>
          <w:szCs w:val="24"/>
        </w:rPr>
        <w:t>408000</w:t>
      </w:r>
      <w:r w:rsidRPr="00C7083C">
        <w:rPr>
          <w:rFonts w:ascii="Arial" w:eastAsia="Calibri" w:hAnsi="Arial" w:cs="Arial"/>
          <w:sz w:val="24"/>
          <w:szCs w:val="24"/>
        </w:rPr>
        <w:t>,00 (</w:t>
      </w:r>
      <w:r>
        <w:rPr>
          <w:rFonts w:ascii="Arial" w:eastAsia="Calibri" w:hAnsi="Arial" w:cs="Arial"/>
          <w:sz w:val="24"/>
          <w:szCs w:val="24"/>
        </w:rPr>
        <w:t>Четыреста восемь тысяч) руб. 00 коп.</w:t>
      </w:r>
    </w:p>
    <w:p w:rsidR="001E106E" w:rsidRDefault="001E106E" w:rsidP="001E1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>Предусмотреть в бюджете муниципального образования ассигнования в сумме 408000,00 рублей 00 коп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., </w:t>
      </w:r>
      <w:proofErr w:type="gramEnd"/>
      <w:r>
        <w:rPr>
          <w:rFonts w:ascii="Arial" w:eastAsia="Calibri" w:hAnsi="Arial" w:cs="Arial"/>
          <w:sz w:val="24"/>
          <w:szCs w:val="24"/>
        </w:rPr>
        <w:t>в том числе за счет:</w:t>
      </w:r>
    </w:p>
    <w:p w:rsidR="001E106E" w:rsidRDefault="001E106E" w:rsidP="001E1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субсидии из областного бюджета, в сумме 395600 рублей</w:t>
      </w:r>
    </w:p>
    <w:p w:rsidR="001E106E" w:rsidRPr="00C7083C" w:rsidRDefault="001E106E" w:rsidP="001E1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бюджета  МО  «Каменка», в сумме 12400 рублей</w:t>
      </w:r>
    </w:p>
    <w:p w:rsidR="001E106E" w:rsidRPr="00C7083C" w:rsidRDefault="001E106E" w:rsidP="001E1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 xml:space="preserve">3. </w:t>
      </w:r>
      <w:r>
        <w:rPr>
          <w:rFonts w:ascii="Arial" w:eastAsia="Calibri" w:hAnsi="Arial" w:cs="Arial"/>
          <w:sz w:val="24"/>
          <w:szCs w:val="24"/>
        </w:rPr>
        <w:t>Включить данные обязательства в реестр расходных обязательств и бюджет муниципального образования «Каменка» на 2019 год</w:t>
      </w:r>
      <w:r w:rsidRPr="00C7083C">
        <w:rPr>
          <w:rFonts w:ascii="Arial" w:eastAsia="Calibri" w:hAnsi="Arial" w:cs="Arial"/>
          <w:sz w:val="24"/>
          <w:szCs w:val="24"/>
        </w:rPr>
        <w:t>.</w:t>
      </w:r>
    </w:p>
    <w:p w:rsidR="001E106E" w:rsidRPr="00C7083C" w:rsidRDefault="001E106E" w:rsidP="001E1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Pr="00C7083C">
        <w:rPr>
          <w:rFonts w:ascii="Arial" w:eastAsia="Calibri" w:hAnsi="Arial" w:cs="Arial"/>
          <w:sz w:val="24"/>
          <w:szCs w:val="24"/>
        </w:rPr>
        <w:t>. Настоящее постановление опубликовать в Вестнике МО «Каменка» и</w:t>
      </w:r>
    </w:p>
    <w:p w:rsidR="001E106E" w:rsidRPr="00C7083C" w:rsidRDefault="001E106E" w:rsidP="001E10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разместить на официальном сайте администрации МО «Каменка».</w:t>
      </w:r>
    </w:p>
    <w:p w:rsidR="001E106E" w:rsidRPr="00C7083C" w:rsidRDefault="001E106E" w:rsidP="001E1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Pr="00C7083C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C7083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7083C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E106E" w:rsidRDefault="001E106E" w:rsidP="001E1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106E" w:rsidRPr="00C7083C" w:rsidRDefault="001E106E" w:rsidP="001E106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E106E" w:rsidRPr="00C7083C" w:rsidRDefault="001E106E" w:rsidP="001E10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7083C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1E106E" w:rsidRPr="00C7083C" w:rsidRDefault="001E106E" w:rsidP="001E106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sectPr w:rsidR="001E106E" w:rsidRPr="00C7083C" w:rsidSect="00E0072D">
      <w:pgSz w:w="11909" w:h="16834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22"/>
    <w:rsid w:val="00076122"/>
    <w:rsid w:val="001E106E"/>
    <w:rsid w:val="006D2C4A"/>
    <w:rsid w:val="006D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2019-02-25T07:46:00Z</dcterms:created>
  <dcterms:modified xsi:type="dcterms:W3CDTF">2019-03-28T00:30:00Z</dcterms:modified>
</cp:coreProperties>
</file>